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D2" w:rsidRPr="003064F9" w:rsidRDefault="007501D2" w:rsidP="007501D2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3064F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01D2" w:rsidRPr="003064F9" w:rsidRDefault="007501D2" w:rsidP="007501D2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3064F9">
        <w:rPr>
          <w:rFonts w:ascii="Times New Roman" w:hAnsi="Times New Roman" w:cs="Times New Roman"/>
          <w:sz w:val="24"/>
          <w:szCs w:val="24"/>
        </w:rPr>
        <w:t>к приказу управления образования и молодежной политики</w:t>
      </w:r>
    </w:p>
    <w:p w:rsidR="007501D2" w:rsidRPr="00B87480" w:rsidRDefault="007501D2" w:rsidP="007501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64F9">
        <w:rPr>
          <w:rFonts w:ascii="Times New Roman" w:hAnsi="Times New Roman" w:cs="Times New Roman"/>
          <w:sz w:val="24"/>
          <w:szCs w:val="24"/>
        </w:rPr>
        <w:t xml:space="preserve"> от 29.01.2024 № </w:t>
      </w:r>
      <w:r w:rsidRPr="00B87480">
        <w:rPr>
          <w:rFonts w:ascii="Times New Roman" w:hAnsi="Times New Roman" w:cs="Times New Roman"/>
          <w:sz w:val="24"/>
          <w:szCs w:val="24"/>
        </w:rPr>
        <w:t>8</w:t>
      </w:r>
      <w:r w:rsidRPr="00963426">
        <w:rPr>
          <w:rFonts w:ascii="Times New Roman" w:hAnsi="Times New Roman" w:cs="Times New Roman"/>
          <w:sz w:val="24"/>
          <w:szCs w:val="24"/>
        </w:rPr>
        <w:t xml:space="preserve">7 </w:t>
      </w:r>
      <w:r w:rsidRPr="00B87480">
        <w:rPr>
          <w:rFonts w:ascii="Times New Roman" w:hAnsi="Times New Roman" w:cs="Times New Roman"/>
          <w:sz w:val="24"/>
          <w:szCs w:val="24"/>
        </w:rPr>
        <w:t>-о</w:t>
      </w:r>
    </w:p>
    <w:p w:rsidR="007501D2" w:rsidRPr="00931B2B" w:rsidRDefault="007501D2" w:rsidP="00750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B2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501D2" w:rsidRDefault="007501D2" w:rsidP="007501D2">
      <w:pPr>
        <w:ind w:left="720" w:right="57"/>
        <w:jc w:val="center"/>
        <w:rPr>
          <w:rFonts w:ascii="Times New Roman" w:hAnsi="Times New Roman" w:cs="Times New Roman"/>
          <w:sz w:val="28"/>
          <w:szCs w:val="28"/>
        </w:rPr>
      </w:pPr>
      <w:r w:rsidRPr="00931B2B">
        <w:rPr>
          <w:rFonts w:ascii="Times New Roman" w:hAnsi="Times New Roman" w:cs="Times New Roman"/>
          <w:sz w:val="28"/>
          <w:szCs w:val="28"/>
        </w:rPr>
        <w:t xml:space="preserve">о проведении Конкурса - соревнования </w:t>
      </w:r>
    </w:p>
    <w:p w:rsidR="007501D2" w:rsidRDefault="007501D2" w:rsidP="007501D2">
      <w:pPr>
        <w:ind w:left="720" w:right="57"/>
        <w:jc w:val="center"/>
        <w:rPr>
          <w:rFonts w:ascii="Times New Roman" w:hAnsi="Times New Roman" w:cs="Times New Roman"/>
          <w:sz w:val="28"/>
          <w:szCs w:val="28"/>
        </w:rPr>
      </w:pPr>
      <w:r w:rsidRPr="00931B2B">
        <w:rPr>
          <w:rFonts w:ascii="Times New Roman" w:hAnsi="Times New Roman" w:cs="Times New Roman"/>
          <w:sz w:val="28"/>
          <w:szCs w:val="28"/>
        </w:rPr>
        <w:t>для обучающихся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2B">
        <w:rPr>
          <w:rFonts w:ascii="Times New Roman" w:hAnsi="Times New Roman" w:cs="Times New Roman"/>
          <w:sz w:val="28"/>
          <w:szCs w:val="28"/>
        </w:rPr>
        <w:t>«Безопасная дорога детям»</w:t>
      </w:r>
    </w:p>
    <w:p w:rsidR="007501D2" w:rsidRPr="00931B2B" w:rsidRDefault="007501D2" w:rsidP="007501D2">
      <w:pPr>
        <w:ind w:left="72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501D2" w:rsidRPr="00445ED9" w:rsidRDefault="007501D2" w:rsidP="007501D2">
      <w:pPr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ED9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7501D2" w:rsidRPr="00D47DBB" w:rsidRDefault="007501D2" w:rsidP="00750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BB">
        <w:rPr>
          <w:rFonts w:ascii="Times New Roman" w:hAnsi="Times New Roman" w:cs="Times New Roman"/>
          <w:sz w:val="28"/>
          <w:szCs w:val="28"/>
        </w:rPr>
        <w:t>Целью проведения конкурса – соревнования является повышение эффективности работы по предупреждению детского дорожно-транспортного травматизма и содействие формированию безопасного поведения детей в зимнее время года.</w:t>
      </w:r>
    </w:p>
    <w:p w:rsidR="007501D2" w:rsidRPr="00D47DBB" w:rsidRDefault="007501D2" w:rsidP="00750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BB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501D2" w:rsidRPr="00D47DBB" w:rsidRDefault="007501D2" w:rsidP="007501D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BB">
        <w:rPr>
          <w:rFonts w:ascii="Times New Roman" w:hAnsi="Times New Roman" w:cs="Times New Roman"/>
          <w:sz w:val="28"/>
          <w:szCs w:val="28"/>
        </w:rPr>
        <w:t>- закрепление знаний правил дорожного движения и навыков их соблюдения;</w:t>
      </w:r>
    </w:p>
    <w:p w:rsidR="007501D2" w:rsidRDefault="007501D2" w:rsidP="007501D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BB">
        <w:rPr>
          <w:rFonts w:ascii="Times New Roman" w:hAnsi="Times New Roman" w:cs="Times New Roman"/>
          <w:sz w:val="28"/>
          <w:szCs w:val="28"/>
        </w:rPr>
        <w:t>- привлечение школьников к участию в пропаганде правил безопасного поведения на улицах и дорогах среди детей.</w:t>
      </w:r>
    </w:p>
    <w:p w:rsidR="007501D2" w:rsidRPr="00D47DBB" w:rsidRDefault="007501D2" w:rsidP="00750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D2" w:rsidRPr="00445ED9" w:rsidRDefault="007501D2" w:rsidP="007501D2">
      <w:pPr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ED9">
        <w:rPr>
          <w:rFonts w:ascii="Times New Roman" w:hAnsi="Times New Roman" w:cs="Times New Roman"/>
          <w:b/>
          <w:i/>
          <w:sz w:val="28"/>
          <w:szCs w:val="28"/>
        </w:rPr>
        <w:t>2. Руководство подготовкой и проведением конкурса</w:t>
      </w:r>
    </w:p>
    <w:p w:rsidR="007501D2" w:rsidRDefault="007501D2" w:rsidP="007501D2">
      <w:pPr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7DBB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– соревнования осуществляет Организационный комитет, в состав которого входят представители Управления образования и молодежной политики  администрации городского округа </w:t>
      </w:r>
      <w:proofErr w:type="gramStart"/>
      <w:r w:rsidRPr="00D47D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7DBB">
        <w:rPr>
          <w:rFonts w:ascii="Times New Roman" w:hAnsi="Times New Roman" w:cs="Times New Roman"/>
          <w:sz w:val="28"/>
          <w:szCs w:val="28"/>
        </w:rPr>
        <w:t>. Бор, МАУ ДО ЦДЮТЭ, ОГИБДД Отдела МВД России по г. Бор.</w:t>
      </w:r>
    </w:p>
    <w:p w:rsidR="007501D2" w:rsidRPr="00D47DBB" w:rsidRDefault="007501D2" w:rsidP="007501D2">
      <w:pPr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7501D2" w:rsidRPr="00445ED9" w:rsidRDefault="007501D2" w:rsidP="007501D2">
      <w:pPr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ED9">
        <w:rPr>
          <w:rFonts w:ascii="Times New Roman" w:hAnsi="Times New Roman" w:cs="Times New Roman"/>
          <w:b/>
          <w:i/>
          <w:sz w:val="28"/>
          <w:szCs w:val="28"/>
        </w:rPr>
        <w:t>3.Участники конкурса</w:t>
      </w:r>
    </w:p>
    <w:p w:rsidR="007501D2" w:rsidRDefault="007501D2" w:rsidP="007501D2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BB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учащиеся 1-4 классов. Состав команды: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DB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501D2" w:rsidRPr="00D47DBB" w:rsidRDefault="007501D2" w:rsidP="007501D2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1D2" w:rsidRPr="00445ED9" w:rsidRDefault="007501D2" w:rsidP="007501D2">
      <w:pPr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ED9">
        <w:rPr>
          <w:rFonts w:ascii="Times New Roman" w:hAnsi="Times New Roman" w:cs="Times New Roman"/>
          <w:b/>
          <w:i/>
          <w:sz w:val="28"/>
          <w:szCs w:val="28"/>
        </w:rPr>
        <w:lastRenderedPageBreak/>
        <w:t>4. Сроки и порядок проведения</w:t>
      </w:r>
    </w:p>
    <w:p w:rsidR="007501D2" w:rsidRPr="00D47DBB" w:rsidRDefault="007501D2" w:rsidP="007501D2">
      <w:pPr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47DBB">
        <w:rPr>
          <w:rFonts w:ascii="Times New Roman" w:hAnsi="Times New Roman" w:cs="Times New Roman"/>
          <w:sz w:val="28"/>
          <w:szCs w:val="28"/>
        </w:rPr>
        <w:t xml:space="preserve">  </w:t>
      </w:r>
      <w:r w:rsidRPr="00D47DBB">
        <w:rPr>
          <w:rFonts w:ascii="Times New Roman" w:hAnsi="Times New Roman" w:cs="Times New Roman"/>
          <w:sz w:val="28"/>
          <w:szCs w:val="28"/>
        </w:rPr>
        <w:tab/>
        <w:t xml:space="preserve">Конкурс – соревнование (далее Конкурс) состоится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47DBB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47DBB">
        <w:rPr>
          <w:rFonts w:ascii="Times New Roman" w:hAnsi="Times New Roman" w:cs="Times New Roman"/>
          <w:b/>
          <w:sz w:val="28"/>
          <w:szCs w:val="28"/>
        </w:rPr>
        <w:t>года в 13.00. на открытой площадке МАУ ФОК «Кварц».</w:t>
      </w:r>
      <w:r w:rsidRPr="00D47DBB">
        <w:rPr>
          <w:rFonts w:ascii="Times New Roman" w:hAnsi="Times New Roman" w:cs="Times New Roman"/>
          <w:sz w:val="28"/>
          <w:szCs w:val="28"/>
        </w:rPr>
        <w:t xml:space="preserve"> Конкурс состоит из нескольких </w:t>
      </w:r>
      <w:proofErr w:type="gramStart"/>
      <w:r w:rsidRPr="00D47DBB">
        <w:rPr>
          <w:rFonts w:ascii="Times New Roman" w:hAnsi="Times New Roman" w:cs="Times New Roman"/>
          <w:sz w:val="28"/>
          <w:szCs w:val="28"/>
        </w:rPr>
        <w:t>этапов, предусмотренных настоящим положением и проходит</w:t>
      </w:r>
      <w:proofErr w:type="gramEnd"/>
      <w:r w:rsidRPr="00D47DBB">
        <w:rPr>
          <w:rFonts w:ascii="Times New Roman" w:hAnsi="Times New Roman" w:cs="Times New Roman"/>
          <w:sz w:val="28"/>
          <w:szCs w:val="28"/>
        </w:rPr>
        <w:t xml:space="preserve"> в виде эстафеты.</w:t>
      </w:r>
    </w:p>
    <w:p w:rsidR="007501D2" w:rsidRDefault="007501D2" w:rsidP="007501D2">
      <w:pPr>
        <w:ind w:right="57" w:firstLine="5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BB">
        <w:rPr>
          <w:rFonts w:ascii="Times New Roman" w:hAnsi="Times New Roman" w:cs="Times New Roman"/>
          <w:sz w:val="28"/>
          <w:szCs w:val="28"/>
        </w:rPr>
        <w:t xml:space="preserve">Для участия в конкурсе   </w:t>
      </w:r>
      <w:r w:rsidRPr="00D47DBB">
        <w:rPr>
          <w:rFonts w:ascii="Times New Roman" w:hAnsi="Times New Roman" w:cs="Times New Roman"/>
          <w:b/>
          <w:sz w:val="28"/>
          <w:szCs w:val="28"/>
        </w:rPr>
        <w:t xml:space="preserve">до 07  февраля 2023 года </w:t>
      </w:r>
      <w:r w:rsidRPr="00D47DBB">
        <w:rPr>
          <w:rFonts w:ascii="Times New Roman" w:hAnsi="Times New Roman" w:cs="Times New Roman"/>
          <w:sz w:val="28"/>
          <w:szCs w:val="28"/>
        </w:rPr>
        <w:t xml:space="preserve">в адрес Оргкомитета (МАУ ДО ЦДЮТЭ направляется заявка (приложение) на </w:t>
      </w:r>
      <w:r w:rsidRPr="00D47D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7DBB">
        <w:rPr>
          <w:rFonts w:ascii="Times New Roman" w:hAnsi="Times New Roman" w:cs="Times New Roman"/>
          <w:sz w:val="28"/>
          <w:szCs w:val="28"/>
        </w:rPr>
        <w:t>-</w:t>
      </w:r>
      <w:r w:rsidRPr="00D47D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7DB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47DBB">
          <w:rPr>
            <w:rStyle w:val="a4"/>
            <w:rFonts w:ascii="Times New Roman" w:hAnsi="Times New Roman" w:cs="Times New Roman"/>
            <w:sz w:val="28"/>
            <w:szCs w:val="28"/>
          </w:rPr>
          <w:t>tur.center.bor@mail.ru</w:t>
        </w:r>
      </w:hyperlink>
      <w:r w:rsidRPr="00D47DBB">
        <w:rPr>
          <w:rFonts w:ascii="Times New Roman" w:hAnsi="Times New Roman" w:cs="Times New Roman"/>
          <w:sz w:val="28"/>
          <w:szCs w:val="28"/>
        </w:rPr>
        <w:t xml:space="preserve"> с пометкой ЮИД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1D2" w:rsidRPr="008C24EF" w:rsidRDefault="007501D2" w:rsidP="007501D2">
      <w:pPr>
        <w:spacing w:after="1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4EF">
        <w:rPr>
          <w:rFonts w:ascii="Times New Roman" w:hAnsi="Times New Roman" w:cs="Times New Roman"/>
          <w:b/>
          <w:i/>
          <w:sz w:val="28"/>
          <w:szCs w:val="28"/>
        </w:rPr>
        <w:t>5. Этапы конкурса</w:t>
      </w:r>
    </w:p>
    <w:p w:rsidR="007501D2" w:rsidRPr="00D47DBB" w:rsidRDefault="007501D2" w:rsidP="007501D2">
      <w:pPr>
        <w:spacing w:after="1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BB">
        <w:rPr>
          <w:rFonts w:ascii="Times New Roman" w:hAnsi="Times New Roman" w:cs="Times New Roman"/>
          <w:sz w:val="28"/>
          <w:szCs w:val="28"/>
        </w:rPr>
        <w:t xml:space="preserve">Конкурс проводится по типу веселых стартов, но с заданиями, на знание правил дорожного движения и на знания сигналов регулировщика. Все участники эстафеты по очереди проходят заданную дистанцию, на которой выполняют те или иные задания. </w:t>
      </w:r>
    </w:p>
    <w:p w:rsidR="007501D2" w:rsidRPr="00D47DBB" w:rsidRDefault="007501D2" w:rsidP="007501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DBB">
        <w:rPr>
          <w:rFonts w:ascii="Times New Roman" w:hAnsi="Times New Roman"/>
          <w:color w:val="1E1E1E"/>
          <w:spacing w:val="-10"/>
          <w:sz w:val="28"/>
          <w:szCs w:val="28"/>
        </w:rPr>
        <w:t xml:space="preserve"> «Визитная карточка отряда ЮИД» (название, девиз);</w:t>
      </w:r>
    </w:p>
    <w:p w:rsidR="007501D2" w:rsidRDefault="007501D2" w:rsidP="007501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E1E1E"/>
          <w:spacing w:val="-10"/>
          <w:sz w:val="28"/>
          <w:szCs w:val="28"/>
        </w:rPr>
      </w:pPr>
      <w:r>
        <w:rPr>
          <w:rFonts w:ascii="Times New Roman" w:hAnsi="Times New Roman"/>
          <w:color w:val="1E1E1E"/>
          <w:spacing w:val="-10"/>
          <w:sz w:val="28"/>
          <w:szCs w:val="28"/>
        </w:rPr>
        <w:t xml:space="preserve"> Э</w:t>
      </w:r>
      <w:r w:rsidRPr="00D47DBB">
        <w:rPr>
          <w:rFonts w:ascii="Times New Roman" w:hAnsi="Times New Roman"/>
          <w:color w:val="1E1E1E"/>
          <w:spacing w:val="-10"/>
          <w:sz w:val="28"/>
          <w:szCs w:val="28"/>
        </w:rPr>
        <w:t xml:space="preserve">стафета «Фигурное вождение санок, плюшек-подушек, гонки на ледянках, лыжах, </w:t>
      </w:r>
      <w:proofErr w:type="spellStart"/>
      <w:r w:rsidRPr="00D47DBB">
        <w:rPr>
          <w:rFonts w:ascii="Times New Roman" w:hAnsi="Times New Roman"/>
          <w:color w:val="1E1E1E"/>
          <w:spacing w:val="-10"/>
          <w:sz w:val="28"/>
          <w:szCs w:val="28"/>
        </w:rPr>
        <w:t>снегокатах</w:t>
      </w:r>
      <w:proofErr w:type="spellEnd"/>
      <w:r w:rsidRPr="00D47DBB">
        <w:rPr>
          <w:rFonts w:ascii="Times New Roman" w:hAnsi="Times New Roman"/>
          <w:color w:val="1E1E1E"/>
          <w:spacing w:val="-10"/>
          <w:sz w:val="28"/>
          <w:szCs w:val="28"/>
        </w:rPr>
        <w:t>»;</w:t>
      </w:r>
    </w:p>
    <w:p w:rsidR="007501D2" w:rsidRDefault="007501D2" w:rsidP="007501D2">
      <w:pPr>
        <w:numPr>
          <w:ilvl w:val="0"/>
          <w:numId w:val="2"/>
        </w:numPr>
        <w:autoSpaceDE w:val="0"/>
        <w:autoSpaceDN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Жюри Конкурса</w:t>
      </w:r>
    </w:p>
    <w:p w:rsidR="007501D2" w:rsidRPr="00DB4140" w:rsidRDefault="007501D2" w:rsidP="007501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4140">
        <w:rPr>
          <w:rFonts w:ascii="Times New Roman" w:hAnsi="Times New Roman" w:cs="Times New Roman"/>
          <w:sz w:val="28"/>
          <w:szCs w:val="28"/>
        </w:rPr>
        <w:t xml:space="preserve">.1. Для оценки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DB4140">
        <w:rPr>
          <w:rFonts w:ascii="Times New Roman" w:hAnsi="Times New Roman" w:cs="Times New Roman"/>
          <w:sz w:val="28"/>
          <w:szCs w:val="28"/>
        </w:rPr>
        <w:t xml:space="preserve"> формируется экспертная группа (далее – Жюри).</w:t>
      </w:r>
    </w:p>
    <w:p w:rsidR="007501D2" w:rsidRPr="00DB4140" w:rsidRDefault="007501D2" w:rsidP="007501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4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4140">
        <w:rPr>
          <w:rFonts w:ascii="Times New Roman" w:hAnsi="Times New Roman" w:cs="Times New Roman"/>
          <w:sz w:val="28"/>
          <w:szCs w:val="28"/>
        </w:rPr>
        <w:t>. Решение членов Жюри принимается коллегиально, большинством голосов, и не может быть оспорено. Члены Жюри вправе отказать в комментировании своего решения без объяснения причин.</w:t>
      </w:r>
    </w:p>
    <w:p w:rsidR="007501D2" w:rsidRPr="008C24EF" w:rsidRDefault="007501D2" w:rsidP="007501D2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C24EF">
        <w:rPr>
          <w:rFonts w:ascii="Times New Roman" w:hAnsi="Times New Roman" w:cs="Times New Roman"/>
          <w:b/>
          <w:i/>
          <w:sz w:val="28"/>
          <w:szCs w:val="28"/>
        </w:rPr>
        <w:t>. Подведение итогов. Награждение</w:t>
      </w:r>
    </w:p>
    <w:p w:rsidR="007501D2" w:rsidRPr="00DB4140" w:rsidRDefault="007501D2" w:rsidP="007501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B4140">
        <w:rPr>
          <w:rFonts w:ascii="Times New Roman" w:hAnsi="Times New Roman" w:cs="Times New Roman"/>
          <w:bCs/>
          <w:sz w:val="28"/>
          <w:szCs w:val="28"/>
        </w:rPr>
        <w:t>.1.</w:t>
      </w:r>
      <w:r w:rsidRPr="00DB4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40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DB4140">
        <w:rPr>
          <w:rFonts w:ascii="Times New Roman" w:hAnsi="Times New Roman" w:cs="Times New Roman"/>
          <w:sz w:val="28"/>
          <w:szCs w:val="28"/>
        </w:rPr>
        <w:t xml:space="preserve"> выстраивается единый рейтинг участников в соответствии с суммой набранных баллов, который отражается в протоколе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DB4140">
        <w:rPr>
          <w:rFonts w:ascii="Times New Roman" w:hAnsi="Times New Roman" w:cs="Times New Roman"/>
          <w:sz w:val="28"/>
          <w:szCs w:val="28"/>
        </w:rPr>
        <w:t>.</w:t>
      </w:r>
    </w:p>
    <w:p w:rsidR="007501D2" w:rsidRPr="00DB4140" w:rsidRDefault="007501D2" w:rsidP="007501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B4140">
        <w:rPr>
          <w:rFonts w:ascii="Times New Roman" w:hAnsi="Times New Roman" w:cs="Times New Roman"/>
          <w:sz w:val="28"/>
          <w:szCs w:val="28"/>
        </w:rPr>
        <w:t xml:space="preserve">.2. По результатам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DB4140">
        <w:rPr>
          <w:rFonts w:ascii="Times New Roman" w:hAnsi="Times New Roman" w:cs="Times New Roman"/>
          <w:sz w:val="28"/>
          <w:szCs w:val="28"/>
        </w:rPr>
        <w:t xml:space="preserve"> определяются победители (1 место) и призеры (2, 3 место) награждаются дипломами (электронный вариант).</w:t>
      </w:r>
    </w:p>
    <w:p w:rsidR="007501D2" w:rsidRPr="00DB4140" w:rsidRDefault="007501D2" w:rsidP="007501D2">
      <w:pPr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B4140">
        <w:rPr>
          <w:rFonts w:ascii="Times New Roman" w:hAnsi="Times New Roman" w:cs="Times New Roman"/>
          <w:sz w:val="28"/>
          <w:szCs w:val="28"/>
        </w:rPr>
        <w:t>.3. Участникам предоставляется сертификат об участии (электронный вариант).</w:t>
      </w:r>
    </w:p>
    <w:p w:rsidR="00B75E9D" w:rsidRDefault="007501D2" w:rsidP="007501D2">
      <w:pPr>
        <w:pStyle w:val="a5"/>
        <w:shd w:val="clear" w:color="auto" w:fill="FFFFFF"/>
        <w:spacing w:before="0" w:beforeAutospacing="0" w:after="0"/>
        <w:ind w:left="284" w:firstLine="436"/>
      </w:pPr>
      <w:r w:rsidRPr="00DB4140">
        <w:rPr>
          <w:sz w:val="28"/>
          <w:szCs w:val="28"/>
        </w:rPr>
        <w:t>Консультации по телефону: 89049139175 Артемьева Ольга Михайловна.</w:t>
      </w:r>
    </w:p>
    <w:sectPr w:rsidR="00B7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860"/>
    <w:multiLevelType w:val="hybridMultilevel"/>
    <w:tmpl w:val="AF62E9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0380"/>
    <w:multiLevelType w:val="hybridMultilevel"/>
    <w:tmpl w:val="9D14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501D2"/>
    <w:rsid w:val="004D1D75"/>
    <w:rsid w:val="007501D2"/>
    <w:rsid w:val="00B7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D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7501D2"/>
    <w:rPr>
      <w:color w:val="0563C1"/>
      <w:u w:val="single"/>
    </w:rPr>
  </w:style>
  <w:style w:type="paragraph" w:styleId="a5">
    <w:name w:val="Normal (Web)"/>
    <w:basedOn w:val="a"/>
    <w:uiPriority w:val="99"/>
    <w:unhideWhenUsed/>
    <w:qFormat/>
    <w:rsid w:val="0075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.center.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2024-02-02T08:43:00Z</dcterms:created>
  <dcterms:modified xsi:type="dcterms:W3CDTF">2024-02-02T08:45:00Z</dcterms:modified>
</cp:coreProperties>
</file>